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DD50C" w14:textId="45ADB37E" w:rsidR="002F3DC9" w:rsidRPr="004D7751" w:rsidRDefault="002F3DC9" w:rsidP="004D7751">
      <w:pPr>
        <w:jc w:val="center"/>
        <w:rPr>
          <w:rFonts w:ascii="Times" w:hAnsi="Times" w:cs="Times" w:hint="eastAsia"/>
          <w:b/>
          <w:kern w:val="0"/>
          <w:sz w:val="28"/>
          <w:szCs w:val="28"/>
        </w:rPr>
      </w:pPr>
      <w:r w:rsidRPr="004D7751">
        <w:rPr>
          <w:rFonts w:ascii="Times" w:hAnsi="Times" w:cs="Times" w:hint="eastAsia"/>
          <w:b/>
          <w:kern w:val="0"/>
          <w:sz w:val="28"/>
          <w:szCs w:val="28"/>
        </w:rPr>
        <w:t>我院与</w:t>
      </w:r>
      <w:r w:rsidR="00734CC4">
        <w:rPr>
          <w:rFonts w:ascii="Times" w:hAnsi="Times" w:cs="Times" w:hint="eastAsia"/>
          <w:b/>
          <w:kern w:val="0"/>
          <w:sz w:val="28"/>
          <w:szCs w:val="28"/>
        </w:rPr>
        <w:t>贵州</w:t>
      </w:r>
      <w:r w:rsidRPr="004D7751">
        <w:rPr>
          <w:rFonts w:ascii="Times" w:hAnsi="Times" w:cs="Times" w:hint="eastAsia"/>
          <w:b/>
          <w:kern w:val="0"/>
          <w:sz w:val="28"/>
          <w:szCs w:val="28"/>
        </w:rPr>
        <w:t>安顺市民族中等职业学校</w:t>
      </w:r>
      <w:r w:rsidR="005D4657" w:rsidRPr="004D7751">
        <w:rPr>
          <w:rFonts w:ascii="Times" w:hAnsi="Times" w:cs="Times" w:hint="eastAsia"/>
          <w:b/>
          <w:kern w:val="0"/>
          <w:sz w:val="28"/>
          <w:szCs w:val="28"/>
        </w:rPr>
        <w:t>联合举办航海捕捞专业</w:t>
      </w:r>
    </w:p>
    <w:p w14:paraId="1DE2FC1D" w14:textId="77777777" w:rsidR="002F3DC9" w:rsidRDefault="002F3DC9">
      <w:pPr>
        <w:rPr>
          <w:rFonts w:ascii="Times" w:hAnsi="Times" w:cs="Times" w:hint="eastAsia"/>
          <w:kern w:val="0"/>
          <w:sz w:val="28"/>
          <w:szCs w:val="28"/>
        </w:rPr>
      </w:pPr>
    </w:p>
    <w:p w14:paraId="3C03DB21" w14:textId="117451E6" w:rsidR="00EA0814" w:rsidRDefault="00675826" w:rsidP="004D7751">
      <w:pPr>
        <w:ind w:firstLine="480"/>
        <w:rPr>
          <w:rFonts w:hint="eastAsia"/>
        </w:rPr>
      </w:pPr>
      <w:r w:rsidRPr="005D4657">
        <w:rPr>
          <w:rFonts w:hint="eastAsia"/>
        </w:rPr>
        <w:t>2016</w:t>
      </w:r>
      <w:r w:rsidRPr="005D4657">
        <w:rPr>
          <w:rFonts w:hint="eastAsia"/>
        </w:rPr>
        <w:t>年</w:t>
      </w:r>
      <w:r w:rsidRPr="005D4657">
        <w:rPr>
          <w:rFonts w:hint="eastAsia"/>
        </w:rPr>
        <w:t>6</w:t>
      </w:r>
      <w:r w:rsidRPr="005D4657">
        <w:rPr>
          <w:rFonts w:hint="eastAsia"/>
        </w:rPr>
        <w:t>月</w:t>
      </w:r>
      <w:r w:rsidRPr="005D4657">
        <w:rPr>
          <w:rFonts w:hint="eastAsia"/>
        </w:rPr>
        <w:t>3</w:t>
      </w:r>
      <w:r w:rsidRPr="005D4657">
        <w:rPr>
          <w:rFonts w:hint="eastAsia"/>
        </w:rPr>
        <w:t>日</w:t>
      </w:r>
      <w:r w:rsidR="00734CC4">
        <w:rPr>
          <w:rFonts w:hint="eastAsia"/>
        </w:rPr>
        <w:t>贵州</w:t>
      </w:r>
      <w:r w:rsidRPr="005D4657">
        <w:rPr>
          <w:rFonts w:hint="eastAsia"/>
        </w:rPr>
        <w:t>安顺</w:t>
      </w:r>
      <w:r w:rsidR="006E5A14" w:rsidRPr="005D4657">
        <w:rPr>
          <w:rFonts w:hint="eastAsia"/>
        </w:rPr>
        <w:t>市</w:t>
      </w:r>
      <w:r w:rsidRPr="005D4657">
        <w:rPr>
          <w:rFonts w:hint="eastAsia"/>
        </w:rPr>
        <w:t>民族中等职业学校</w:t>
      </w:r>
      <w:r w:rsidR="005D4657" w:rsidRPr="005D4657">
        <w:rPr>
          <w:rFonts w:hint="eastAsia"/>
        </w:rPr>
        <w:t>领导</w:t>
      </w:r>
      <w:r w:rsidR="005D4657">
        <w:rPr>
          <w:rFonts w:hint="eastAsia"/>
        </w:rPr>
        <w:t>来到我院，就两校联合开办航海捕捞专业进行磋商，</w:t>
      </w:r>
      <w:r w:rsidR="004D7751">
        <w:rPr>
          <w:rFonts w:hint="eastAsia"/>
        </w:rPr>
        <w:t>经</w:t>
      </w:r>
      <w:r w:rsidR="001A6B81">
        <w:rPr>
          <w:rFonts w:hint="eastAsia"/>
        </w:rPr>
        <w:t>协商拟</w:t>
      </w:r>
      <w:r w:rsidR="004D7751">
        <w:rPr>
          <w:rFonts w:hint="eastAsia"/>
        </w:rPr>
        <w:t>定两校合作在安顺市民族中等职业学校开设航海捕捞驾驶和轮机教育，采取</w:t>
      </w:r>
      <w:r w:rsidR="00313885">
        <w:rPr>
          <w:rFonts w:hint="eastAsia"/>
        </w:rPr>
        <w:t>2+n</w:t>
      </w:r>
      <w:r w:rsidR="004D7751">
        <w:rPr>
          <w:rFonts w:hint="eastAsia"/>
        </w:rPr>
        <w:t>培养模式，学生在安顺学习两年，在</w:t>
      </w:r>
      <w:r w:rsidR="00313885">
        <w:rPr>
          <w:rFonts w:hint="eastAsia"/>
        </w:rPr>
        <w:t>青岛学校</w:t>
      </w:r>
      <w:r w:rsidR="00313885">
        <w:rPr>
          <w:rFonts w:hint="eastAsia"/>
        </w:rPr>
        <w:t>n</w:t>
      </w:r>
      <w:r w:rsidR="004D7751">
        <w:rPr>
          <w:rFonts w:hint="eastAsia"/>
        </w:rPr>
        <w:t>年，并先行</w:t>
      </w:r>
      <w:r w:rsidR="005D4657" w:rsidRPr="005D4657">
        <w:rPr>
          <w:rFonts w:hint="eastAsia"/>
        </w:rPr>
        <w:t>与重骅公司签订就业协议，进行</w:t>
      </w:r>
      <w:bookmarkStart w:id="0" w:name="_GoBack"/>
      <w:bookmarkEnd w:id="0"/>
      <w:r w:rsidR="005D4657" w:rsidRPr="005D4657">
        <w:rPr>
          <w:rFonts w:hint="eastAsia"/>
        </w:rPr>
        <w:t>订单式</w:t>
      </w:r>
      <w:r w:rsidR="004D7751">
        <w:rPr>
          <w:rFonts w:hint="eastAsia"/>
        </w:rPr>
        <w:t>海洋人才</w:t>
      </w:r>
      <w:r w:rsidR="005D4657" w:rsidRPr="005D4657">
        <w:rPr>
          <w:rFonts w:hint="eastAsia"/>
        </w:rPr>
        <w:t>培养</w:t>
      </w:r>
      <w:r w:rsidR="004D7751">
        <w:rPr>
          <w:rFonts w:hint="eastAsia"/>
        </w:rPr>
        <w:t>。</w:t>
      </w:r>
    </w:p>
    <w:p w14:paraId="3D380479" w14:textId="21DF6D1F" w:rsidR="004D7751" w:rsidRPr="005D4657" w:rsidRDefault="004D7751" w:rsidP="004D7751">
      <w:pPr>
        <w:rPr>
          <w:rFonts w:hint="eastAsia"/>
        </w:rPr>
      </w:pPr>
      <w:r>
        <w:rPr>
          <w:rFonts w:hint="eastAsia"/>
          <w:noProof/>
        </w:rPr>
        <w:drawing>
          <wp:inline distT="0" distB="0" distL="0" distR="0" wp14:anchorId="1369F02B" wp14:editId="5D040A40">
            <wp:extent cx="5270500" cy="3141345"/>
            <wp:effectExtent l="0" t="0" r="1270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0160603_6.png"/>
                    <pic:cNvPicPr/>
                  </pic:nvPicPr>
                  <pic:blipFill>
                    <a:blip r:embed="rId5">
                      <a:extLst>
                        <a:ext uri="{28A0092B-C50C-407E-A947-70E740481C1C}">
                          <a14:useLocalDpi xmlns:a14="http://schemas.microsoft.com/office/drawing/2010/main" val="0"/>
                        </a:ext>
                      </a:extLst>
                    </a:blip>
                    <a:stretch>
                      <a:fillRect/>
                    </a:stretch>
                  </pic:blipFill>
                  <pic:spPr>
                    <a:xfrm>
                      <a:off x="0" y="0"/>
                      <a:ext cx="5270500" cy="3141345"/>
                    </a:xfrm>
                    <a:prstGeom prst="rect">
                      <a:avLst/>
                    </a:prstGeom>
                  </pic:spPr>
                </pic:pic>
              </a:graphicData>
            </a:graphic>
          </wp:inline>
        </w:drawing>
      </w:r>
    </w:p>
    <w:p w14:paraId="66741CCB" w14:textId="2871EFAE" w:rsidR="00A728D0" w:rsidRPr="00404083" w:rsidRDefault="00734CC4" w:rsidP="004D7751">
      <w:pPr>
        <w:jc w:val="center"/>
        <w:rPr>
          <w:rFonts w:ascii="华文仿宋" w:eastAsia="华文仿宋" w:hAnsi="华文仿宋" w:hint="eastAsia"/>
          <w:sz w:val="28"/>
          <w:szCs w:val="28"/>
        </w:rPr>
      </w:pPr>
      <w:r w:rsidRPr="00404083">
        <w:rPr>
          <w:rFonts w:ascii="华文仿宋" w:eastAsia="华文仿宋" w:hAnsi="华文仿宋" w:hint="eastAsia"/>
          <w:sz w:val="28"/>
          <w:szCs w:val="28"/>
        </w:rPr>
        <w:t>贵州</w:t>
      </w:r>
      <w:r w:rsidR="004D7751" w:rsidRPr="00404083">
        <w:rPr>
          <w:rFonts w:ascii="华文仿宋" w:eastAsia="华文仿宋" w:hAnsi="华文仿宋" w:hint="eastAsia"/>
          <w:sz w:val="28"/>
          <w:szCs w:val="28"/>
        </w:rPr>
        <w:t>安顺市民族中等职业学校</w:t>
      </w:r>
      <w:r w:rsidR="004D7751" w:rsidRPr="00404083">
        <w:rPr>
          <w:rFonts w:ascii="华文仿宋" w:eastAsia="华文仿宋" w:hAnsi="华文仿宋" w:hint="eastAsia"/>
          <w:sz w:val="28"/>
          <w:szCs w:val="28"/>
        </w:rPr>
        <w:t>领导莅临我校</w:t>
      </w:r>
    </w:p>
    <w:p w14:paraId="66F35F7F" w14:textId="69D3833F" w:rsidR="00A728D0" w:rsidRDefault="00734CC4" w:rsidP="006E5A14">
      <w:pPr>
        <w:ind w:firstLine="480"/>
        <w:rPr>
          <w:rFonts w:hint="eastAsia"/>
        </w:rPr>
      </w:pPr>
      <w:r>
        <w:rPr>
          <w:rFonts w:hint="eastAsia"/>
        </w:rPr>
        <w:t>贵州</w:t>
      </w:r>
      <w:r w:rsidR="00023B24" w:rsidRPr="00023B24">
        <w:rPr>
          <w:rFonts w:hint="eastAsia"/>
        </w:rPr>
        <w:t>安顺市民族中等职业学校</w:t>
      </w:r>
      <w:r w:rsidR="00A728D0" w:rsidRPr="00023B24">
        <w:rPr>
          <w:rFonts w:hint="eastAsia"/>
        </w:rPr>
        <w:t>地处镇宁布依族苗族自治县，距黄果树大瀑布</w:t>
      </w:r>
      <w:r w:rsidR="00A728D0" w:rsidRPr="00023B24">
        <w:t>15</w:t>
      </w:r>
      <w:r w:rsidR="00A728D0" w:rsidRPr="00023B24">
        <w:rPr>
          <w:rFonts w:hint="eastAsia"/>
        </w:rPr>
        <w:t>公里，距龙宫风景区仅</w:t>
      </w:r>
      <w:r w:rsidR="00A728D0" w:rsidRPr="00023B24">
        <w:t>10</w:t>
      </w:r>
      <w:r w:rsidR="00A728D0" w:rsidRPr="00023B24">
        <w:rPr>
          <w:rFonts w:hint="eastAsia"/>
        </w:rPr>
        <w:t>公</w:t>
      </w:r>
      <w:r w:rsidR="00A728D0" w:rsidRPr="00A728D0">
        <w:rPr>
          <w:rFonts w:hint="eastAsia"/>
        </w:rPr>
        <w:t>里，交通极为便利</w:t>
      </w:r>
      <w:r w:rsidR="00023B24">
        <w:rPr>
          <w:rFonts w:hint="eastAsia"/>
        </w:rPr>
        <w:t>，</w:t>
      </w:r>
      <w:r w:rsidR="00A728D0" w:rsidRPr="00A728D0">
        <w:rPr>
          <w:rFonts w:hint="eastAsia"/>
        </w:rPr>
        <w:t>校内小溪潺潺，绿树成荫，建筑错落有致，被誉为“盆景学校”。</w:t>
      </w:r>
    </w:p>
    <w:p w14:paraId="77E388D9" w14:textId="6E0BD70D" w:rsidR="006E5A14" w:rsidRDefault="006E5A14" w:rsidP="006E5A14">
      <w:pPr>
        <w:rPr>
          <w:rFonts w:hint="eastAsia"/>
        </w:rPr>
      </w:pPr>
      <w:r>
        <w:rPr>
          <w:rFonts w:hint="eastAsia"/>
          <w:noProof/>
        </w:rPr>
        <w:drawing>
          <wp:inline distT="0" distB="0" distL="0" distR="0" wp14:anchorId="57461125" wp14:editId="4621F5BB">
            <wp:extent cx="5270500" cy="183642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0160603_8.png"/>
                    <pic:cNvPicPr/>
                  </pic:nvPicPr>
                  <pic:blipFill>
                    <a:blip r:embed="rId6">
                      <a:extLst>
                        <a:ext uri="{28A0092B-C50C-407E-A947-70E740481C1C}">
                          <a14:useLocalDpi xmlns:a14="http://schemas.microsoft.com/office/drawing/2010/main" val="0"/>
                        </a:ext>
                      </a:extLst>
                    </a:blip>
                    <a:stretch>
                      <a:fillRect/>
                    </a:stretch>
                  </pic:blipFill>
                  <pic:spPr>
                    <a:xfrm>
                      <a:off x="0" y="0"/>
                      <a:ext cx="5270500" cy="1836420"/>
                    </a:xfrm>
                    <a:prstGeom prst="rect">
                      <a:avLst/>
                    </a:prstGeom>
                  </pic:spPr>
                </pic:pic>
              </a:graphicData>
            </a:graphic>
          </wp:inline>
        </w:drawing>
      </w:r>
    </w:p>
    <w:p w14:paraId="0A85D676" w14:textId="243D623B" w:rsidR="00023B24" w:rsidRPr="006E5A14" w:rsidRDefault="00404083" w:rsidP="006E5A14">
      <w:pPr>
        <w:jc w:val="center"/>
        <w:rPr>
          <w:rFonts w:ascii="华文仿宋" w:eastAsia="华文仿宋" w:hAnsi="华文仿宋" w:hint="eastAsia"/>
        </w:rPr>
      </w:pPr>
      <w:r>
        <w:rPr>
          <w:rFonts w:ascii="华文仿宋" w:eastAsia="华文仿宋" w:hAnsi="华文仿宋" w:cs="Times" w:hint="eastAsia"/>
          <w:kern w:val="0"/>
          <w:sz w:val="28"/>
          <w:szCs w:val="28"/>
        </w:rPr>
        <w:t>贵州</w:t>
      </w:r>
      <w:r w:rsidR="006E5A14" w:rsidRPr="006E5A14">
        <w:rPr>
          <w:rFonts w:ascii="华文仿宋" w:eastAsia="华文仿宋" w:hAnsi="华文仿宋" w:cs="Times" w:hint="eastAsia"/>
          <w:kern w:val="0"/>
          <w:sz w:val="28"/>
          <w:szCs w:val="28"/>
        </w:rPr>
        <w:t>安顺市民族中等职业学校</w:t>
      </w:r>
    </w:p>
    <w:p w14:paraId="5309FE56" w14:textId="77777777" w:rsidR="00404083" w:rsidRDefault="004D7751" w:rsidP="00404083">
      <w:pPr>
        <w:ind w:firstLine="480"/>
        <w:rPr>
          <w:rFonts w:hint="eastAsia"/>
        </w:rPr>
      </w:pPr>
      <w:r w:rsidRPr="00A728D0">
        <w:t>青岛和安顺是结对帮扶合作城市</w:t>
      </w:r>
      <w:r>
        <w:rPr>
          <w:rFonts w:hint="eastAsia"/>
        </w:rPr>
        <w:t>，</w:t>
      </w:r>
      <w:r>
        <w:t>作为</w:t>
      </w:r>
      <w:r w:rsidRPr="00A728D0">
        <w:t>对口帮扶城市，青岛与安顺已经牵手</w:t>
      </w:r>
      <w:r w:rsidRPr="00A728D0">
        <w:t>20</w:t>
      </w:r>
      <w:r w:rsidRPr="00A728D0">
        <w:t>年，在文化交流、经贸合作等方面带动了安顺市的综合发展</w:t>
      </w:r>
      <w:r w:rsidRPr="00A728D0">
        <w:rPr>
          <w:rFonts w:hint="eastAsia"/>
        </w:rPr>
        <w:t>。</w:t>
      </w:r>
      <w:r>
        <w:rPr>
          <w:rFonts w:hint="eastAsia"/>
        </w:rPr>
        <w:t>目前，</w:t>
      </w:r>
      <w:r w:rsidRPr="00A728D0">
        <w:rPr>
          <w:rFonts w:hint="eastAsia"/>
        </w:rPr>
        <w:t>华通集团</w:t>
      </w:r>
      <w:r w:rsidR="008E3754">
        <w:rPr>
          <w:rFonts w:hint="eastAsia"/>
        </w:rPr>
        <w:t>已</w:t>
      </w:r>
      <w:r w:rsidRPr="00A728D0">
        <w:rPr>
          <w:rFonts w:hint="eastAsia"/>
        </w:rPr>
        <w:t>投资建设青岛安顺产业园中心项目。《</w:t>
      </w:r>
      <w:r w:rsidRPr="00A728D0">
        <w:t>国务院关于加快发展现代职业教育的</w:t>
      </w:r>
      <w:r w:rsidRPr="00A728D0">
        <w:lastRenderedPageBreak/>
        <w:t>决定</w:t>
      </w:r>
      <w:r w:rsidRPr="00A728D0">
        <w:rPr>
          <w:rFonts w:hint="eastAsia"/>
        </w:rPr>
        <w:t>》指出：</w:t>
      </w:r>
      <w:r>
        <w:rPr>
          <w:rFonts w:hint="eastAsia"/>
        </w:rPr>
        <w:t>“</w:t>
      </w:r>
      <w:r w:rsidRPr="00A728D0">
        <w:t>国家支持东部地区职业院校扩大面向中西部地区的招生规模，深化专业建设、课程开发、资源共享、学校管理等合作。</w:t>
      </w:r>
      <w:r>
        <w:rPr>
          <w:rFonts w:hint="eastAsia"/>
        </w:rPr>
        <w:t>”</w:t>
      </w:r>
      <w:r w:rsidR="008E3754">
        <w:rPr>
          <w:rFonts w:hint="eastAsia"/>
        </w:rPr>
        <w:t>我院与安顺市民族中等职业学校联合开展航海捕捞专业教育，是落实《</w:t>
      </w:r>
      <w:r w:rsidR="008E3754" w:rsidRPr="00A728D0">
        <w:t>国务院关于加快发展现代职业教育的决定</w:t>
      </w:r>
      <w:r w:rsidR="008E3754" w:rsidRPr="00A728D0">
        <w:rPr>
          <w:rFonts w:hint="eastAsia"/>
        </w:rPr>
        <w:t>》</w:t>
      </w:r>
      <w:r w:rsidR="00404083">
        <w:rPr>
          <w:rFonts w:hint="eastAsia"/>
        </w:rPr>
        <w:t>的重要行动</w:t>
      </w:r>
      <w:r w:rsidR="008E3754">
        <w:rPr>
          <w:rFonts w:hint="eastAsia"/>
        </w:rPr>
        <w:t>。</w:t>
      </w:r>
      <w:r w:rsidRPr="004D7751">
        <w:rPr>
          <w:rFonts w:hint="eastAsia"/>
        </w:rPr>
        <w:t>学院与安顺市民族中等职业学校联合举办航海捕捞专业</w:t>
      </w:r>
      <w:r>
        <w:rPr>
          <w:rFonts w:hint="eastAsia"/>
        </w:rPr>
        <w:t>，开辟了</w:t>
      </w:r>
      <w:r w:rsidR="008E3754">
        <w:rPr>
          <w:rFonts w:hint="eastAsia"/>
        </w:rPr>
        <w:t>我院与</w:t>
      </w:r>
      <w:r>
        <w:rPr>
          <w:rFonts w:hint="eastAsia"/>
        </w:rPr>
        <w:t>西部</w:t>
      </w:r>
      <w:r w:rsidR="008E3754">
        <w:rPr>
          <w:rFonts w:hint="eastAsia"/>
        </w:rPr>
        <w:t>地区学校</w:t>
      </w:r>
      <w:r>
        <w:rPr>
          <w:rFonts w:hint="eastAsia"/>
        </w:rPr>
        <w:t>合作办学的新篇章。</w:t>
      </w:r>
    </w:p>
    <w:p w14:paraId="13CE6395" w14:textId="416EFDE9" w:rsidR="006E5A14" w:rsidRPr="004D7751" w:rsidRDefault="004D7751" w:rsidP="00404083">
      <w:pPr>
        <w:ind w:firstLine="480"/>
        <w:rPr>
          <w:rFonts w:hint="eastAsia"/>
        </w:rPr>
      </w:pPr>
      <w:r>
        <w:rPr>
          <w:rFonts w:hint="eastAsia"/>
        </w:rPr>
        <w:t>青岛海洋技师学院与</w:t>
      </w:r>
      <w:r w:rsidRPr="005D4657">
        <w:rPr>
          <w:rFonts w:hint="eastAsia"/>
        </w:rPr>
        <w:t>安顺市民族中等职业学校</w:t>
      </w:r>
      <w:r>
        <w:rPr>
          <w:rFonts w:hint="eastAsia"/>
        </w:rPr>
        <w:t>，</w:t>
      </w:r>
      <w:r w:rsidR="00AC1DD9" w:rsidRPr="004D7751">
        <w:rPr>
          <w:rFonts w:hint="eastAsia"/>
        </w:rPr>
        <w:t>山地与滨海相恋</w:t>
      </w:r>
      <w:r w:rsidR="00023B24" w:rsidRPr="004D7751">
        <w:rPr>
          <w:rFonts w:hint="eastAsia"/>
        </w:rPr>
        <w:t>，</w:t>
      </w:r>
      <w:r w:rsidR="00AC1DD9" w:rsidRPr="004D7751">
        <w:rPr>
          <w:rFonts w:hint="eastAsia"/>
        </w:rPr>
        <w:t>东部与西部对接，青岛安顺一家亲！</w:t>
      </w:r>
    </w:p>
    <w:p w14:paraId="4B811DF2" w14:textId="09120820" w:rsidR="00023B24" w:rsidRDefault="006E5A14" w:rsidP="00A728D0">
      <w:pPr>
        <w:rPr>
          <w:rFonts w:hint="eastAsia"/>
        </w:rPr>
      </w:pPr>
      <w:r>
        <w:rPr>
          <w:rFonts w:hint="eastAsia"/>
          <w:noProof/>
        </w:rPr>
        <w:drawing>
          <wp:inline distT="0" distB="0" distL="0" distR="0" wp14:anchorId="46BBB117" wp14:editId="2D1302A9">
            <wp:extent cx="5270500" cy="256921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0160603_3.png"/>
                    <pic:cNvPicPr/>
                  </pic:nvPicPr>
                  <pic:blipFill>
                    <a:blip r:embed="rId7">
                      <a:extLst>
                        <a:ext uri="{28A0092B-C50C-407E-A947-70E740481C1C}">
                          <a14:useLocalDpi xmlns:a14="http://schemas.microsoft.com/office/drawing/2010/main" val="0"/>
                        </a:ext>
                      </a:extLst>
                    </a:blip>
                    <a:stretch>
                      <a:fillRect/>
                    </a:stretch>
                  </pic:blipFill>
                  <pic:spPr>
                    <a:xfrm>
                      <a:off x="0" y="0"/>
                      <a:ext cx="5270500" cy="2569210"/>
                    </a:xfrm>
                    <a:prstGeom prst="rect">
                      <a:avLst/>
                    </a:prstGeom>
                  </pic:spPr>
                </pic:pic>
              </a:graphicData>
            </a:graphic>
          </wp:inline>
        </w:drawing>
      </w:r>
    </w:p>
    <w:p w14:paraId="77012DE5" w14:textId="66AE7650" w:rsidR="002F3DC9" w:rsidRPr="00A728D0" w:rsidRDefault="002F3DC9" w:rsidP="002F3DC9">
      <w:pPr>
        <w:jc w:val="center"/>
        <w:rPr>
          <w:rFonts w:hint="eastAsia"/>
        </w:rPr>
      </w:pPr>
      <w:r>
        <w:rPr>
          <w:rFonts w:hint="eastAsia"/>
        </w:rPr>
        <w:t>青岛安顺一家亲</w:t>
      </w:r>
    </w:p>
    <w:sectPr w:rsidR="002F3DC9" w:rsidRPr="00A728D0" w:rsidSect="00C10EE3">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Heiti SC Light">
    <w:panose1 w:val="02000000000000000000"/>
    <w:charset w:val="50"/>
    <w:family w:val="auto"/>
    <w:pitch w:val="variable"/>
    <w:sig w:usb0="8000002F" w:usb1="080E004A" w:usb2="00000010" w:usb3="00000000" w:csb0="00040000" w:csb1="00000000"/>
  </w:font>
  <w:font w:name="Times">
    <w:panose1 w:val="02000500000000000000"/>
    <w:charset w:val="00"/>
    <w:family w:val="auto"/>
    <w:pitch w:val="variable"/>
    <w:sig w:usb0="00000003" w:usb1="00000000" w:usb2="00000000" w:usb3="00000000" w:csb0="00000001" w:csb1="00000000"/>
  </w:font>
  <w:font w:name="华文仿宋">
    <w:panose1 w:val="02010600040101010101"/>
    <w:charset w:val="50"/>
    <w:family w:val="auto"/>
    <w:pitch w:val="variable"/>
    <w:sig w:usb0="00000287" w:usb1="080F0000" w:usb2="00000010" w:usb3="00000000" w:csb0="0004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814"/>
    <w:rsid w:val="00023B24"/>
    <w:rsid w:val="001A6B81"/>
    <w:rsid w:val="002F3DC9"/>
    <w:rsid w:val="00313885"/>
    <w:rsid w:val="003C73C7"/>
    <w:rsid w:val="00404083"/>
    <w:rsid w:val="004D7751"/>
    <w:rsid w:val="005272F0"/>
    <w:rsid w:val="0058664D"/>
    <w:rsid w:val="005D4657"/>
    <w:rsid w:val="00675826"/>
    <w:rsid w:val="006E5A14"/>
    <w:rsid w:val="00734CC4"/>
    <w:rsid w:val="007D51F8"/>
    <w:rsid w:val="00893F99"/>
    <w:rsid w:val="008E3754"/>
    <w:rsid w:val="008F3E61"/>
    <w:rsid w:val="00A728D0"/>
    <w:rsid w:val="00AC1DD9"/>
    <w:rsid w:val="00C10EE3"/>
    <w:rsid w:val="00D91EF4"/>
    <w:rsid w:val="00EA0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780B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5A14"/>
    <w:rPr>
      <w:rFonts w:ascii="Heiti SC Light" w:eastAsia="Heiti SC Light"/>
      <w:sz w:val="18"/>
      <w:szCs w:val="18"/>
    </w:rPr>
  </w:style>
  <w:style w:type="character" w:customStyle="1" w:styleId="a4">
    <w:name w:val="批注框文本字符"/>
    <w:basedOn w:val="a0"/>
    <w:link w:val="a3"/>
    <w:uiPriority w:val="99"/>
    <w:semiHidden/>
    <w:rsid w:val="006E5A14"/>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5A14"/>
    <w:rPr>
      <w:rFonts w:ascii="Heiti SC Light" w:eastAsia="Heiti SC Light"/>
      <w:sz w:val="18"/>
      <w:szCs w:val="18"/>
    </w:rPr>
  </w:style>
  <w:style w:type="character" w:customStyle="1" w:styleId="a4">
    <w:name w:val="批注框文本字符"/>
    <w:basedOn w:val="a0"/>
    <w:link w:val="a3"/>
    <w:uiPriority w:val="99"/>
    <w:semiHidden/>
    <w:rsid w:val="006E5A14"/>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91</Words>
  <Characters>522</Characters>
  <Application>Microsoft Macintosh Word</Application>
  <DocSecurity>0</DocSecurity>
  <Lines>4</Lines>
  <Paragraphs>1</Paragraphs>
  <ScaleCrop>false</ScaleCrop>
  <Company/>
  <LinksUpToDate>false</LinksUpToDate>
  <CharactersWithSpaces>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Apple</dc:creator>
  <cp:keywords/>
  <dc:description/>
  <cp:lastModifiedBy>apple Apple</cp:lastModifiedBy>
  <cp:revision>2</cp:revision>
  <dcterms:created xsi:type="dcterms:W3CDTF">2016-06-03T07:37:00Z</dcterms:created>
  <dcterms:modified xsi:type="dcterms:W3CDTF">2016-06-03T07:37:00Z</dcterms:modified>
</cp:coreProperties>
</file>